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02F" w:rsidRPr="00EF202F" w:rsidRDefault="00EF202F" w:rsidP="003D659C">
      <w:pPr>
        <w:spacing w:after="0" w:line="240" w:lineRule="auto"/>
        <w:ind w:left="10773" w:right="-172"/>
        <w:rPr>
          <w:rFonts w:ascii="Times New Roman" w:hAnsi="Times New Roman"/>
          <w:sz w:val="28"/>
          <w:szCs w:val="28"/>
        </w:rPr>
      </w:pPr>
      <w:r w:rsidRPr="00EF202F">
        <w:rPr>
          <w:rFonts w:ascii="Times New Roman" w:hAnsi="Times New Roman"/>
          <w:sz w:val="28"/>
          <w:szCs w:val="28"/>
        </w:rPr>
        <w:t>П</w:t>
      </w:r>
      <w:r w:rsidR="00C31CEB">
        <w:rPr>
          <w:rFonts w:ascii="Times New Roman" w:hAnsi="Times New Roman"/>
          <w:sz w:val="28"/>
          <w:szCs w:val="28"/>
        </w:rPr>
        <w:t xml:space="preserve">риложение </w:t>
      </w:r>
      <w:r w:rsidRPr="00EF202F">
        <w:rPr>
          <w:rFonts w:ascii="Times New Roman" w:hAnsi="Times New Roman"/>
          <w:sz w:val="28"/>
          <w:szCs w:val="28"/>
        </w:rPr>
        <w:t>№ 1</w:t>
      </w:r>
    </w:p>
    <w:p w:rsidR="00EF202F" w:rsidRPr="00DA1B75" w:rsidRDefault="00EF202F" w:rsidP="003D659C">
      <w:pPr>
        <w:spacing w:after="0" w:line="240" w:lineRule="auto"/>
        <w:ind w:left="10773" w:right="-172"/>
        <w:rPr>
          <w:rFonts w:ascii="Times New Roman" w:hAnsi="Times New Roman"/>
          <w:sz w:val="28"/>
          <w:szCs w:val="28"/>
        </w:rPr>
      </w:pPr>
      <w:r w:rsidRPr="00EF202F">
        <w:rPr>
          <w:rFonts w:ascii="Times New Roman" w:hAnsi="Times New Roman"/>
          <w:sz w:val="28"/>
          <w:szCs w:val="28"/>
        </w:rPr>
        <w:t xml:space="preserve">к </w:t>
      </w:r>
      <w:r w:rsidR="0029340D">
        <w:rPr>
          <w:rFonts w:ascii="Times New Roman" w:hAnsi="Times New Roman"/>
          <w:sz w:val="28"/>
          <w:szCs w:val="28"/>
        </w:rPr>
        <w:t xml:space="preserve">муниципальной </w:t>
      </w:r>
      <w:r w:rsidR="00C67405">
        <w:rPr>
          <w:rFonts w:ascii="Times New Roman" w:hAnsi="Times New Roman"/>
          <w:sz w:val="28"/>
          <w:szCs w:val="28"/>
        </w:rPr>
        <w:t xml:space="preserve">программе </w:t>
      </w:r>
      <w:r w:rsidR="00C67405" w:rsidRPr="00EF202F">
        <w:rPr>
          <w:rFonts w:ascii="Times New Roman" w:hAnsi="Times New Roman"/>
          <w:sz w:val="28"/>
          <w:szCs w:val="28"/>
        </w:rPr>
        <w:t>Роговского</w:t>
      </w:r>
      <w:r w:rsidR="00B374D6">
        <w:rPr>
          <w:rFonts w:ascii="Times New Roman" w:hAnsi="Times New Roman"/>
          <w:sz w:val="28"/>
          <w:szCs w:val="28"/>
        </w:rPr>
        <w:t xml:space="preserve"> </w:t>
      </w:r>
      <w:r w:rsidRPr="00EF20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D7B9D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D2522C" w:rsidRPr="00D2522C">
        <w:rPr>
          <w:rFonts w:ascii="Times New Roman" w:hAnsi="Times New Roman"/>
          <w:sz w:val="28"/>
          <w:szCs w:val="28"/>
        </w:rPr>
        <w:t xml:space="preserve">«Информационное обеспечение </w:t>
      </w:r>
      <w:r w:rsidR="003D659C">
        <w:rPr>
          <w:rFonts w:ascii="Times New Roman" w:hAnsi="Times New Roman"/>
          <w:sz w:val="28"/>
          <w:szCs w:val="28"/>
        </w:rPr>
        <w:t xml:space="preserve">      </w:t>
      </w:r>
      <w:r w:rsidR="00D2522C" w:rsidRPr="00DA1B75">
        <w:rPr>
          <w:rFonts w:ascii="Times New Roman" w:hAnsi="Times New Roman"/>
          <w:sz w:val="28"/>
          <w:szCs w:val="28"/>
        </w:rPr>
        <w:t>поселения» на 2024</w:t>
      </w:r>
      <w:r w:rsidR="00B96445" w:rsidRPr="00DA1B75">
        <w:rPr>
          <w:rFonts w:ascii="Times New Roman" w:hAnsi="Times New Roman"/>
          <w:sz w:val="28"/>
          <w:szCs w:val="28"/>
        </w:rPr>
        <w:t xml:space="preserve"> </w:t>
      </w:r>
      <w:r w:rsidR="00D2522C" w:rsidRPr="00DA1B75">
        <w:rPr>
          <w:rFonts w:ascii="Times New Roman" w:hAnsi="Times New Roman"/>
          <w:sz w:val="28"/>
          <w:szCs w:val="28"/>
        </w:rPr>
        <w:t>-</w:t>
      </w:r>
      <w:r w:rsidR="00B96445" w:rsidRPr="00DA1B75">
        <w:rPr>
          <w:rFonts w:ascii="Times New Roman" w:hAnsi="Times New Roman"/>
          <w:sz w:val="28"/>
          <w:szCs w:val="28"/>
        </w:rPr>
        <w:t xml:space="preserve"> </w:t>
      </w:r>
      <w:r w:rsidR="00D2522C" w:rsidRPr="00DA1B75">
        <w:rPr>
          <w:rFonts w:ascii="Times New Roman" w:hAnsi="Times New Roman"/>
          <w:sz w:val="28"/>
          <w:szCs w:val="28"/>
        </w:rPr>
        <w:t>2026 годы</w:t>
      </w:r>
    </w:p>
    <w:p w:rsidR="00795B12" w:rsidRPr="00DA1B75" w:rsidRDefault="00795B12" w:rsidP="00EF202F">
      <w:pPr>
        <w:spacing w:after="0" w:line="240" w:lineRule="auto"/>
        <w:ind w:left="9000"/>
        <w:rPr>
          <w:rFonts w:ascii="Times New Roman" w:hAnsi="Times New Roman"/>
          <w:sz w:val="28"/>
          <w:szCs w:val="28"/>
        </w:rPr>
      </w:pPr>
    </w:p>
    <w:p w:rsidR="00222EC2" w:rsidRPr="00DA1B75" w:rsidRDefault="00222EC2" w:rsidP="00EF202F">
      <w:pPr>
        <w:spacing w:after="0" w:line="240" w:lineRule="auto"/>
        <w:ind w:left="9000"/>
        <w:rPr>
          <w:rFonts w:ascii="Times New Roman" w:hAnsi="Times New Roman"/>
          <w:sz w:val="28"/>
          <w:szCs w:val="28"/>
        </w:rPr>
      </w:pPr>
    </w:p>
    <w:p w:rsidR="00222EC2" w:rsidRPr="00DA1B75" w:rsidRDefault="00222EC2" w:rsidP="00EF202F">
      <w:pPr>
        <w:spacing w:after="0" w:line="240" w:lineRule="auto"/>
        <w:ind w:left="9000"/>
        <w:rPr>
          <w:rFonts w:ascii="Times New Roman" w:hAnsi="Times New Roman"/>
          <w:sz w:val="28"/>
          <w:szCs w:val="28"/>
        </w:rPr>
      </w:pPr>
    </w:p>
    <w:p w:rsidR="007E64A6" w:rsidRDefault="00CD4F3F" w:rsidP="00332C1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E64A6">
        <w:rPr>
          <w:rFonts w:ascii="Times New Roman" w:hAnsi="Times New Roman"/>
          <w:sz w:val="28"/>
          <w:szCs w:val="28"/>
        </w:rPr>
        <w:t>ЦЕЛЕВЫЕ ПОКАЗАТЕЛИ</w:t>
      </w:r>
    </w:p>
    <w:p w:rsidR="0029340D" w:rsidRDefault="007E64A6" w:rsidP="00332C1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E64A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D4F3F" w:rsidRPr="00C31CEB" w:rsidRDefault="00FD7B9D" w:rsidP="00332C1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1CEB">
        <w:rPr>
          <w:rFonts w:ascii="Times New Roman" w:hAnsi="Times New Roman"/>
          <w:sz w:val="28"/>
          <w:szCs w:val="28"/>
        </w:rPr>
        <w:t>Роговского</w:t>
      </w:r>
      <w:r w:rsidR="00CD4F3F" w:rsidRPr="00C31CEB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</w:p>
    <w:p w:rsidR="00CD4F3F" w:rsidRDefault="00CD4F3F" w:rsidP="00332C1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D659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«</w:t>
      </w:r>
      <w:r w:rsidR="003D659C" w:rsidRPr="003D659C">
        <w:rPr>
          <w:rFonts w:ascii="Times New Roman" w:hAnsi="Times New Roman"/>
          <w:color w:val="000000"/>
          <w:sz w:val="28"/>
          <w:szCs w:val="28"/>
        </w:rPr>
        <w:t>Информационное обеспечение поселения</w:t>
      </w:r>
      <w:r w:rsidR="006E1F02" w:rsidRPr="003D659C">
        <w:rPr>
          <w:rFonts w:ascii="Times New Roman" w:hAnsi="Times New Roman"/>
          <w:sz w:val="28"/>
          <w:szCs w:val="28"/>
        </w:rPr>
        <w:t>»</w:t>
      </w:r>
      <w:r w:rsidR="00EF202F" w:rsidRPr="003D659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  <w:r w:rsidR="00EF202F" w:rsidRPr="003D659C">
        <w:rPr>
          <w:rFonts w:ascii="Times New Roman" w:hAnsi="Times New Roman"/>
          <w:sz w:val="28"/>
          <w:szCs w:val="28"/>
        </w:rPr>
        <w:t>на 20</w:t>
      </w:r>
      <w:r w:rsidR="001C17E0" w:rsidRPr="003D659C">
        <w:rPr>
          <w:rFonts w:ascii="Times New Roman" w:hAnsi="Times New Roman"/>
          <w:sz w:val="28"/>
          <w:szCs w:val="28"/>
        </w:rPr>
        <w:t>2</w:t>
      </w:r>
      <w:r w:rsidR="002C51E0" w:rsidRPr="003D659C">
        <w:rPr>
          <w:rFonts w:ascii="Times New Roman" w:hAnsi="Times New Roman"/>
          <w:sz w:val="28"/>
          <w:szCs w:val="28"/>
        </w:rPr>
        <w:t>4</w:t>
      </w:r>
      <w:r w:rsidR="00C67405" w:rsidRPr="003D659C">
        <w:rPr>
          <w:rFonts w:ascii="Times New Roman" w:hAnsi="Times New Roman"/>
          <w:sz w:val="28"/>
          <w:szCs w:val="28"/>
        </w:rPr>
        <w:t xml:space="preserve"> </w:t>
      </w:r>
      <w:r w:rsidR="00FD7B9D" w:rsidRPr="003D659C">
        <w:rPr>
          <w:rFonts w:ascii="Times New Roman" w:hAnsi="Times New Roman"/>
          <w:sz w:val="28"/>
          <w:szCs w:val="28"/>
        </w:rPr>
        <w:t>-</w:t>
      </w:r>
      <w:r w:rsidR="00C67405" w:rsidRPr="003D659C">
        <w:rPr>
          <w:rFonts w:ascii="Times New Roman" w:hAnsi="Times New Roman"/>
          <w:sz w:val="28"/>
          <w:szCs w:val="28"/>
        </w:rPr>
        <w:t xml:space="preserve"> </w:t>
      </w:r>
      <w:r w:rsidR="00FD7B9D" w:rsidRPr="003D659C">
        <w:rPr>
          <w:rFonts w:ascii="Times New Roman" w:hAnsi="Times New Roman"/>
          <w:sz w:val="28"/>
          <w:szCs w:val="28"/>
        </w:rPr>
        <w:t>202</w:t>
      </w:r>
      <w:r w:rsidR="002C51E0" w:rsidRPr="003D659C">
        <w:rPr>
          <w:rFonts w:ascii="Times New Roman" w:hAnsi="Times New Roman"/>
          <w:sz w:val="28"/>
          <w:szCs w:val="28"/>
        </w:rPr>
        <w:t>6</w:t>
      </w:r>
      <w:r w:rsidR="00EF202F" w:rsidRPr="003D659C">
        <w:rPr>
          <w:rFonts w:ascii="Times New Roman" w:hAnsi="Times New Roman"/>
          <w:sz w:val="28"/>
          <w:szCs w:val="28"/>
        </w:rPr>
        <w:t xml:space="preserve"> годы</w:t>
      </w:r>
    </w:p>
    <w:p w:rsidR="00222EC2" w:rsidRPr="003D659C" w:rsidRDefault="00222EC2" w:rsidP="00332C15">
      <w:pPr>
        <w:spacing w:after="0" w:line="240" w:lineRule="auto"/>
        <w:contextualSpacing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</w:p>
    <w:p w:rsidR="00CD4F3F" w:rsidRPr="00842665" w:rsidRDefault="00CD4F3F" w:rsidP="00CD4F3F">
      <w:pPr>
        <w:spacing w:after="0"/>
        <w:rPr>
          <w:rFonts w:ascii="Times New Roman" w:hAnsi="Times New Roman"/>
        </w:rPr>
      </w:pPr>
    </w:p>
    <w:tbl>
      <w:tblPr>
        <w:tblW w:w="146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5"/>
        <w:gridCol w:w="6221"/>
        <w:gridCol w:w="1843"/>
        <w:gridCol w:w="1701"/>
        <w:gridCol w:w="1985"/>
        <w:gridCol w:w="2224"/>
      </w:tblGrid>
      <w:tr w:rsidR="00B67E00" w:rsidRPr="00061DE2" w:rsidTr="00DA1B75">
        <w:trPr>
          <w:trHeight w:val="386"/>
          <w:tblHeader/>
        </w:trPr>
        <w:tc>
          <w:tcPr>
            <w:tcW w:w="725" w:type="dxa"/>
            <w:vMerge w:val="restart"/>
            <w:tcBorders>
              <w:top w:val="single" w:sz="4" w:space="0" w:color="auto"/>
            </w:tcBorders>
            <w:vAlign w:val="center"/>
          </w:tcPr>
          <w:p w:rsidR="00B67E00" w:rsidRPr="00061DE2" w:rsidRDefault="00B67E00" w:rsidP="004F06D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67E00" w:rsidRPr="00061DE2" w:rsidRDefault="00B67E00" w:rsidP="0059338F">
            <w:pPr>
              <w:spacing w:after="0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61D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61DE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61D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2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061DE2" w:rsidRDefault="00B67E00" w:rsidP="005A19A4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5A19A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  <w:r w:rsidRPr="00061DE2">
              <w:rPr>
                <w:rFonts w:ascii="Times New Roman" w:hAnsi="Times New Roman"/>
                <w:sz w:val="28"/>
                <w:szCs w:val="28"/>
              </w:rPr>
              <w:t>целевого</w:t>
            </w:r>
            <w:r w:rsidR="005A19A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061DE2">
              <w:rPr>
                <w:rFonts w:ascii="Times New Roman" w:hAnsi="Times New Roman"/>
                <w:sz w:val="28"/>
                <w:szCs w:val="28"/>
              </w:rPr>
              <w:t>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061DE2" w:rsidRDefault="00B67E00" w:rsidP="009764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B67E00" w:rsidRPr="00061DE2" w:rsidRDefault="00B67E00" w:rsidP="0097647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5910" w:type="dxa"/>
            <w:gridSpan w:val="3"/>
            <w:tcBorders>
              <w:top w:val="single" w:sz="4" w:space="0" w:color="auto"/>
            </w:tcBorders>
            <w:vAlign w:val="center"/>
          </w:tcPr>
          <w:p w:rsidR="00B67E00" w:rsidRPr="00061DE2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B67E00" w:rsidRPr="00061DE2" w:rsidTr="00DA1B75">
        <w:trPr>
          <w:trHeight w:val="1102"/>
          <w:tblHeader/>
        </w:trPr>
        <w:tc>
          <w:tcPr>
            <w:tcW w:w="725" w:type="dxa"/>
            <w:vMerge/>
          </w:tcPr>
          <w:p w:rsidR="00B67E00" w:rsidRPr="00061DE2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21" w:type="dxa"/>
            <w:vMerge/>
            <w:vAlign w:val="center"/>
          </w:tcPr>
          <w:p w:rsidR="00B67E00" w:rsidRPr="00061DE2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B67E00" w:rsidRPr="00061DE2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7E00" w:rsidRPr="00061DE2" w:rsidRDefault="00262664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67E00" w:rsidRPr="00061DE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B67E00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262664" w:rsidRPr="00061DE2" w:rsidRDefault="00262664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B67E00" w:rsidRPr="00061DE2" w:rsidRDefault="00262664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67E00" w:rsidRPr="00061DE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B67E00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262664" w:rsidRPr="00061DE2" w:rsidRDefault="00262664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vAlign w:val="center"/>
          </w:tcPr>
          <w:p w:rsidR="00B67E00" w:rsidRPr="00061DE2" w:rsidRDefault="00262664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B67E00" w:rsidRPr="00061DE2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B67E00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DE2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262664" w:rsidRPr="00061DE2" w:rsidRDefault="00262664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  <w:tr w:rsidR="00262664" w:rsidRPr="00061DE2" w:rsidTr="00DA1B75">
        <w:trPr>
          <w:trHeight w:val="279"/>
          <w:tblHeader/>
        </w:trPr>
        <w:tc>
          <w:tcPr>
            <w:tcW w:w="725" w:type="dxa"/>
            <w:vAlign w:val="center"/>
          </w:tcPr>
          <w:p w:rsidR="00262664" w:rsidRPr="00061DE2" w:rsidRDefault="00262664" w:rsidP="00DA1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21" w:type="dxa"/>
            <w:vAlign w:val="center"/>
          </w:tcPr>
          <w:p w:rsidR="00262664" w:rsidRPr="00061DE2" w:rsidRDefault="00262664" w:rsidP="00DA1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262664" w:rsidRPr="00061DE2" w:rsidRDefault="00262664" w:rsidP="00DA1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62664" w:rsidRDefault="00262664" w:rsidP="00DA1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262664" w:rsidRDefault="00262664" w:rsidP="00DA1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vAlign w:val="center"/>
          </w:tcPr>
          <w:p w:rsidR="00262664" w:rsidRDefault="00262664" w:rsidP="00DA1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F2902" w:rsidRPr="00061DE2" w:rsidTr="00DA1B75">
        <w:trPr>
          <w:trHeight w:val="469"/>
          <w:tblHeader/>
        </w:trPr>
        <w:tc>
          <w:tcPr>
            <w:tcW w:w="14699" w:type="dxa"/>
            <w:gridSpan w:val="6"/>
            <w:vAlign w:val="center"/>
          </w:tcPr>
          <w:p w:rsidR="008F2902" w:rsidRPr="00672843" w:rsidRDefault="008F2902" w:rsidP="006728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2843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="00672843" w:rsidRPr="00672843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Информационное обеспечение поселения</w:t>
            </w:r>
            <w:r w:rsidRPr="00672843">
              <w:rPr>
                <w:rFonts w:ascii="Times New Roman" w:hAnsi="Times New Roman"/>
                <w:sz w:val="28"/>
                <w:szCs w:val="28"/>
              </w:rPr>
              <w:t>» на 2024-2026 годы</w:t>
            </w:r>
          </w:p>
        </w:tc>
      </w:tr>
      <w:tr w:rsidR="00F25D02" w:rsidRPr="00061DE2" w:rsidTr="00DA1B75">
        <w:trPr>
          <w:trHeight w:val="259"/>
          <w:tblHeader/>
        </w:trPr>
        <w:tc>
          <w:tcPr>
            <w:tcW w:w="725" w:type="dxa"/>
          </w:tcPr>
          <w:p w:rsidR="00F25D02" w:rsidRPr="00061DE2" w:rsidRDefault="00685562" w:rsidP="000807E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21" w:type="dxa"/>
          </w:tcPr>
          <w:p w:rsidR="00F25D02" w:rsidRDefault="005A19A4" w:rsidP="00B61C7E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Целевой показатель: </w:t>
            </w:r>
            <w:r w:rsidR="00D872BE">
              <w:rPr>
                <w:rFonts w:eastAsia="Calibri"/>
                <w:sz w:val="28"/>
                <w:szCs w:val="28"/>
              </w:rPr>
              <w:t>к</w:t>
            </w:r>
            <w:r w:rsidR="00141219">
              <w:rPr>
                <w:rFonts w:eastAsia="Calibri"/>
                <w:sz w:val="28"/>
                <w:szCs w:val="28"/>
              </w:rPr>
              <w:t xml:space="preserve">оличество </w:t>
            </w:r>
            <w:r w:rsidR="00B61C7E">
              <w:rPr>
                <w:rFonts w:eastAsia="Calibri"/>
                <w:sz w:val="28"/>
                <w:szCs w:val="28"/>
              </w:rPr>
              <w:t>выпусков газеты «Роговчанка»</w:t>
            </w:r>
          </w:p>
          <w:p w:rsidR="00DA1B75" w:rsidRPr="00061DE2" w:rsidRDefault="00DA1B75" w:rsidP="00B61C7E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5D02" w:rsidRPr="00061DE2" w:rsidRDefault="00B61C7E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  <w:r w:rsidR="00DA1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F25D02" w:rsidRPr="00484E4F" w:rsidRDefault="00B61C7E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F25D02" w:rsidRPr="00484E4F" w:rsidRDefault="00B61C7E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24" w:type="dxa"/>
          </w:tcPr>
          <w:p w:rsidR="00F25D02" w:rsidRPr="00484E4F" w:rsidRDefault="00B61C7E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B96445" w:rsidRPr="00061DE2" w:rsidTr="00DA1B75">
        <w:trPr>
          <w:trHeight w:val="259"/>
          <w:tblHeader/>
        </w:trPr>
        <w:tc>
          <w:tcPr>
            <w:tcW w:w="725" w:type="dxa"/>
          </w:tcPr>
          <w:p w:rsidR="00B96445" w:rsidRDefault="00B96445" w:rsidP="00AE4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21" w:type="dxa"/>
          </w:tcPr>
          <w:p w:rsidR="00B96445" w:rsidRDefault="00B96445" w:rsidP="00AE4D21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="00D872BE">
              <w:rPr>
                <w:color w:val="000000"/>
                <w:sz w:val="28"/>
                <w:szCs w:val="28"/>
              </w:rPr>
              <w:t>о</w:t>
            </w:r>
            <w:r w:rsidRPr="00462917">
              <w:rPr>
                <w:color w:val="000000"/>
                <w:sz w:val="28"/>
                <w:szCs w:val="28"/>
              </w:rPr>
              <w:t>бъем размещенной информации и нормативно правовых актов от общего объема, необходимого для публикации на официальном сайте</w:t>
            </w:r>
          </w:p>
          <w:p w:rsidR="00DA1B75" w:rsidRPr="00462917" w:rsidRDefault="00DA1B75" w:rsidP="00AE4D21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</w:tcPr>
          <w:p w:rsidR="00B96445" w:rsidRDefault="00B96445" w:rsidP="00AE4D21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701" w:type="dxa"/>
          </w:tcPr>
          <w:p w:rsidR="00B96445" w:rsidRDefault="00B96445" w:rsidP="00AE4D21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85" w:type="dxa"/>
          </w:tcPr>
          <w:p w:rsidR="00B96445" w:rsidRDefault="00B96445" w:rsidP="00AE4D21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24" w:type="dxa"/>
          </w:tcPr>
          <w:p w:rsidR="00B96445" w:rsidRDefault="00B96445" w:rsidP="00AE4D21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A1B75" w:rsidRPr="00061DE2" w:rsidTr="00D872BE">
        <w:trPr>
          <w:trHeight w:val="259"/>
          <w:tblHeader/>
        </w:trPr>
        <w:tc>
          <w:tcPr>
            <w:tcW w:w="725" w:type="dxa"/>
            <w:vAlign w:val="center"/>
          </w:tcPr>
          <w:p w:rsidR="00DA1B75" w:rsidRPr="00061DE2" w:rsidRDefault="00DA1B75" w:rsidP="00D872BE">
            <w:pPr>
              <w:pStyle w:val="ab"/>
              <w:jc w:val="center"/>
            </w:pPr>
            <w:r>
              <w:lastRenderedPageBreak/>
              <w:t>1</w:t>
            </w:r>
          </w:p>
        </w:tc>
        <w:tc>
          <w:tcPr>
            <w:tcW w:w="6221" w:type="dxa"/>
            <w:vAlign w:val="center"/>
          </w:tcPr>
          <w:p w:rsidR="00DA1B75" w:rsidRPr="00061DE2" w:rsidRDefault="00DA1B75" w:rsidP="00DC34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DA1B75" w:rsidRPr="00061DE2" w:rsidRDefault="00DA1B75" w:rsidP="00DC34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DA1B75" w:rsidRDefault="00DA1B75" w:rsidP="00DC34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A1B75" w:rsidRDefault="00DA1B75" w:rsidP="00DC34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24" w:type="dxa"/>
            <w:vAlign w:val="center"/>
          </w:tcPr>
          <w:p w:rsidR="00DA1B75" w:rsidRDefault="00DA1B75" w:rsidP="00DC34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A1B75" w:rsidRPr="00061DE2" w:rsidTr="00DA1B75">
        <w:trPr>
          <w:trHeight w:val="259"/>
          <w:tblHeader/>
        </w:trPr>
        <w:tc>
          <w:tcPr>
            <w:tcW w:w="725" w:type="dxa"/>
          </w:tcPr>
          <w:p w:rsidR="00DA1B75" w:rsidRDefault="00DA1B75" w:rsidP="000807E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21" w:type="dxa"/>
          </w:tcPr>
          <w:p w:rsidR="00DA1B75" w:rsidRDefault="00D872BE" w:rsidP="002A1167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Целевой показатель: к</w:t>
            </w:r>
            <w:r w:rsidR="00DA1B75" w:rsidRPr="00354A0A">
              <w:rPr>
                <w:color w:val="000000"/>
                <w:sz w:val="28"/>
                <w:szCs w:val="28"/>
              </w:rPr>
              <w:t>оличество заключенных договоров по информационному сопр</w:t>
            </w:r>
            <w:r w:rsidR="00DA1B75">
              <w:rPr>
                <w:color w:val="000000"/>
                <w:sz w:val="28"/>
                <w:szCs w:val="28"/>
              </w:rPr>
              <w:t>овождению официального сайта по</w:t>
            </w:r>
            <w:r w:rsidR="00DA1B75" w:rsidRPr="00354A0A">
              <w:rPr>
                <w:color w:val="000000"/>
                <w:sz w:val="28"/>
                <w:szCs w:val="28"/>
              </w:rPr>
              <w:t>селения</w:t>
            </w:r>
          </w:p>
          <w:p w:rsidR="00DA1B75" w:rsidRPr="00462917" w:rsidRDefault="00DA1B75" w:rsidP="002A1167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DA1B75" w:rsidRDefault="00DA1B75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  <w:r w:rsidR="00755D9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DA1B75" w:rsidRPr="008A1506" w:rsidRDefault="00DA1B75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50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DA1B75" w:rsidRPr="008A1506" w:rsidRDefault="00DA1B75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5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4" w:type="dxa"/>
          </w:tcPr>
          <w:p w:rsidR="00DA1B75" w:rsidRPr="008A1506" w:rsidRDefault="00DA1B75" w:rsidP="005A19A4">
            <w:pPr>
              <w:spacing w:before="100" w:beforeAutospacing="1" w:after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5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2C51E0" w:rsidRDefault="002C51E0" w:rsidP="00332C1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96445" w:rsidRPr="00165B50" w:rsidRDefault="00B96445" w:rsidP="00332C1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40831" w:rsidRDefault="00570406" w:rsidP="0000705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646377" w:rsidRDefault="00C40831" w:rsidP="0000705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Роговского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поселения</w:t>
      </w:r>
    </w:p>
    <w:p w:rsidR="008369CF" w:rsidRDefault="00C40831" w:rsidP="00755D99">
      <w:pPr>
        <w:spacing w:after="0" w:line="240" w:lineRule="auto"/>
        <w:ind w:right="-3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имашевского района </w:t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99290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755D99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255256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570406">
        <w:rPr>
          <w:rFonts w:ascii="Times New Roman" w:hAnsi="Times New Roman"/>
          <w:sz w:val="28"/>
          <w:szCs w:val="28"/>
          <w:shd w:val="clear" w:color="auto" w:fill="FFFFFF"/>
        </w:rPr>
        <w:t xml:space="preserve">С.П. </w:t>
      </w:r>
      <w:proofErr w:type="spellStart"/>
      <w:r w:rsidR="00570406">
        <w:rPr>
          <w:rFonts w:ascii="Times New Roman" w:hAnsi="Times New Roman"/>
          <w:sz w:val="28"/>
          <w:szCs w:val="28"/>
          <w:shd w:val="clear" w:color="auto" w:fill="FFFFFF"/>
        </w:rPr>
        <w:t>Янчук</w:t>
      </w:r>
      <w:proofErr w:type="spellEnd"/>
    </w:p>
    <w:p w:rsidR="00222EC2" w:rsidRDefault="00222EC2" w:rsidP="0000705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22EC2" w:rsidRDefault="00222EC2" w:rsidP="0000705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22EC2" w:rsidRPr="00CD4F3F" w:rsidRDefault="00222EC2" w:rsidP="000070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Директор МБУ ЖКХ                                                                                                                                                   И.Г. Мозговая</w:t>
      </w:r>
    </w:p>
    <w:sectPr w:rsidR="00222EC2" w:rsidRPr="00CD4F3F" w:rsidSect="0060322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72D" w:rsidRDefault="0042472D" w:rsidP="000807E7">
      <w:pPr>
        <w:spacing w:after="0" w:line="240" w:lineRule="auto"/>
      </w:pPr>
      <w:r>
        <w:separator/>
      </w:r>
    </w:p>
  </w:endnote>
  <w:endnote w:type="continuationSeparator" w:id="0">
    <w:p w:rsidR="0042472D" w:rsidRDefault="0042472D" w:rsidP="0008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72D" w:rsidRDefault="0042472D" w:rsidP="000807E7">
      <w:pPr>
        <w:spacing w:after="0" w:line="240" w:lineRule="auto"/>
      </w:pPr>
      <w:r>
        <w:separator/>
      </w:r>
    </w:p>
  </w:footnote>
  <w:footnote w:type="continuationSeparator" w:id="0">
    <w:p w:rsidR="0042472D" w:rsidRDefault="0042472D" w:rsidP="0008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E7" w:rsidRDefault="000807E7">
    <w:pPr>
      <w:pStyle w:val="a6"/>
      <w:jc w:val="center"/>
    </w:pPr>
  </w:p>
  <w:p w:rsidR="000807E7" w:rsidRDefault="00161198">
    <w:pPr>
      <w:pStyle w:val="a6"/>
    </w:pPr>
    <w:r>
      <w:rPr>
        <w:noProof/>
        <w:lang w:eastAsia="zh-TW"/>
      </w:rPr>
      <w:pict>
        <v:rect id="_x0000_s2049" style="position:absolute;margin-left:0;margin-top:0;width:39.0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="Times New Roman" w:hAnsi="Times New Roman"/>
                    <w:sz w:val="28"/>
                    <w:szCs w:val="28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E37B38" w:rsidRPr="00E37B38" w:rsidRDefault="00161198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="00E37B38"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D872BE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963"/>
    <w:multiLevelType w:val="hybridMultilevel"/>
    <w:tmpl w:val="44B8A866"/>
    <w:lvl w:ilvl="0" w:tplc="2FF0949A">
      <w:start w:val="1"/>
      <w:numFmt w:val="decimal"/>
      <w:lvlText w:val="%1."/>
      <w:lvlJc w:val="left"/>
      <w:pPr>
        <w:ind w:left="54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D4F3F"/>
    <w:rsid w:val="0000705F"/>
    <w:rsid w:val="00020725"/>
    <w:rsid w:val="00034B41"/>
    <w:rsid w:val="00047EE7"/>
    <w:rsid w:val="00050719"/>
    <w:rsid w:val="00061DE2"/>
    <w:rsid w:val="00063CC8"/>
    <w:rsid w:val="00071F83"/>
    <w:rsid w:val="000729C0"/>
    <w:rsid w:val="000733DB"/>
    <w:rsid w:val="000807E7"/>
    <w:rsid w:val="000A3D00"/>
    <w:rsid w:val="000C7EA8"/>
    <w:rsid w:val="000D5BE5"/>
    <w:rsid w:val="000D7C60"/>
    <w:rsid w:val="000E3993"/>
    <w:rsid w:val="000E518F"/>
    <w:rsid w:val="000F2B27"/>
    <w:rsid w:val="00105127"/>
    <w:rsid w:val="00120625"/>
    <w:rsid w:val="001261C4"/>
    <w:rsid w:val="00130C10"/>
    <w:rsid w:val="00137337"/>
    <w:rsid w:val="00137694"/>
    <w:rsid w:val="00140648"/>
    <w:rsid w:val="00141219"/>
    <w:rsid w:val="001575C6"/>
    <w:rsid w:val="00161198"/>
    <w:rsid w:val="00165B50"/>
    <w:rsid w:val="0018057B"/>
    <w:rsid w:val="0018630C"/>
    <w:rsid w:val="001A3E13"/>
    <w:rsid w:val="001B4000"/>
    <w:rsid w:val="001C17E0"/>
    <w:rsid w:val="001C5248"/>
    <w:rsid w:val="001D5819"/>
    <w:rsid w:val="001E112A"/>
    <w:rsid w:val="001E72E2"/>
    <w:rsid w:val="0020495C"/>
    <w:rsid w:val="002055F8"/>
    <w:rsid w:val="00222EC2"/>
    <w:rsid w:val="002343A0"/>
    <w:rsid w:val="00254C3A"/>
    <w:rsid w:val="00255256"/>
    <w:rsid w:val="00262664"/>
    <w:rsid w:val="002712C8"/>
    <w:rsid w:val="002721D8"/>
    <w:rsid w:val="002729E1"/>
    <w:rsid w:val="00284DCB"/>
    <w:rsid w:val="0029340D"/>
    <w:rsid w:val="002A1167"/>
    <w:rsid w:val="002B7C91"/>
    <w:rsid w:val="002C51E0"/>
    <w:rsid w:val="002C59A8"/>
    <w:rsid w:val="002D0CCF"/>
    <w:rsid w:val="002E279A"/>
    <w:rsid w:val="00306EB1"/>
    <w:rsid w:val="00311065"/>
    <w:rsid w:val="00313E49"/>
    <w:rsid w:val="003147DB"/>
    <w:rsid w:val="003174AF"/>
    <w:rsid w:val="00321CAC"/>
    <w:rsid w:val="00332C15"/>
    <w:rsid w:val="0033684C"/>
    <w:rsid w:val="003405B6"/>
    <w:rsid w:val="003541D9"/>
    <w:rsid w:val="00354A0A"/>
    <w:rsid w:val="00356AEC"/>
    <w:rsid w:val="00362ECF"/>
    <w:rsid w:val="003648DB"/>
    <w:rsid w:val="00382902"/>
    <w:rsid w:val="00386B80"/>
    <w:rsid w:val="00394629"/>
    <w:rsid w:val="00396DF9"/>
    <w:rsid w:val="003A7C3A"/>
    <w:rsid w:val="003B239D"/>
    <w:rsid w:val="003D3BE8"/>
    <w:rsid w:val="003D6564"/>
    <w:rsid w:val="003D659C"/>
    <w:rsid w:val="003F1B1E"/>
    <w:rsid w:val="003F685D"/>
    <w:rsid w:val="00417D65"/>
    <w:rsid w:val="0042472D"/>
    <w:rsid w:val="00440C43"/>
    <w:rsid w:val="00450E7E"/>
    <w:rsid w:val="00462917"/>
    <w:rsid w:val="00474D91"/>
    <w:rsid w:val="00484E4F"/>
    <w:rsid w:val="004C0F8F"/>
    <w:rsid w:val="004C6C08"/>
    <w:rsid w:val="004E639F"/>
    <w:rsid w:val="005641DC"/>
    <w:rsid w:val="005677BA"/>
    <w:rsid w:val="00570406"/>
    <w:rsid w:val="00590E08"/>
    <w:rsid w:val="0059338F"/>
    <w:rsid w:val="00596661"/>
    <w:rsid w:val="00596792"/>
    <w:rsid w:val="005A19A4"/>
    <w:rsid w:val="005A3801"/>
    <w:rsid w:val="005B0BCB"/>
    <w:rsid w:val="00603221"/>
    <w:rsid w:val="006032F7"/>
    <w:rsid w:val="00625D3E"/>
    <w:rsid w:val="00632F68"/>
    <w:rsid w:val="00634047"/>
    <w:rsid w:val="006417F1"/>
    <w:rsid w:val="00646377"/>
    <w:rsid w:val="006549E7"/>
    <w:rsid w:val="006638F0"/>
    <w:rsid w:val="00666A1B"/>
    <w:rsid w:val="006706EF"/>
    <w:rsid w:val="00672843"/>
    <w:rsid w:val="00681810"/>
    <w:rsid w:val="006847CC"/>
    <w:rsid w:val="00685562"/>
    <w:rsid w:val="00687C1D"/>
    <w:rsid w:val="006A05A9"/>
    <w:rsid w:val="006A0829"/>
    <w:rsid w:val="006A795A"/>
    <w:rsid w:val="006E1A32"/>
    <w:rsid w:val="006E1F02"/>
    <w:rsid w:val="00705845"/>
    <w:rsid w:val="00720257"/>
    <w:rsid w:val="007469D2"/>
    <w:rsid w:val="00752A48"/>
    <w:rsid w:val="00755D99"/>
    <w:rsid w:val="00795B12"/>
    <w:rsid w:val="007A78E9"/>
    <w:rsid w:val="007B0CD7"/>
    <w:rsid w:val="007B14CE"/>
    <w:rsid w:val="007B1C41"/>
    <w:rsid w:val="007C0C5D"/>
    <w:rsid w:val="007D12CA"/>
    <w:rsid w:val="007E64A6"/>
    <w:rsid w:val="007F4F7F"/>
    <w:rsid w:val="007F6F5C"/>
    <w:rsid w:val="008041D6"/>
    <w:rsid w:val="00821CBF"/>
    <w:rsid w:val="008369CF"/>
    <w:rsid w:val="0084077C"/>
    <w:rsid w:val="00872418"/>
    <w:rsid w:val="008828E2"/>
    <w:rsid w:val="008961A4"/>
    <w:rsid w:val="008A1506"/>
    <w:rsid w:val="008A2A06"/>
    <w:rsid w:val="008A79A3"/>
    <w:rsid w:val="008B485D"/>
    <w:rsid w:val="008C5AB2"/>
    <w:rsid w:val="008E2D9E"/>
    <w:rsid w:val="008F2902"/>
    <w:rsid w:val="00902E33"/>
    <w:rsid w:val="00912BDA"/>
    <w:rsid w:val="00912D79"/>
    <w:rsid w:val="00924FA9"/>
    <w:rsid w:val="00936E92"/>
    <w:rsid w:val="009431A6"/>
    <w:rsid w:val="00954EB0"/>
    <w:rsid w:val="009754F5"/>
    <w:rsid w:val="00976473"/>
    <w:rsid w:val="00992903"/>
    <w:rsid w:val="00997362"/>
    <w:rsid w:val="009B4DB9"/>
    <w:rsid w:val="009B5E7A"/>
    <w:rsid w:val="009E079D"/>
    <w:rsid w:val="009F72DC"/>
    <w:rsid w:val="00A11FBE"/>
    <w:rsid w:val="00A4377E"/>
    <w:rsid w:val="00A62AB7"/>
    <w:rsid w:val="00A7078E"/>
    <w:rsid w:val="00A9033B"/>
    <w:rsid w:val="00A930FA"/>
    <w:rsid w:val="00A951A9"/>
    <w:rsid w:val="00A97B00"/>
    <w:rsid w:val="00AA0C17"/>
    <w:rsid w:val="00AB4D07"/>
    <w:rsid w:val="00AD3921"/>
    <w:rsid w:val="00AE15B7"/>
    <w:rsid w:val="00AE239F"/>
    <w:rsid w:val="00AE30C4"/>
    <w:rsid w:val="00AF1961"/>
    <w:rsid w:val="00AF56F2"/>
    <w:rsid w:val="00B05261"/>
    <w:rsid w:val="00B374D6"/>
    <w:rsid w:val="00B51361"/>
    <w:rsid w:val="00B54E70"/>
    <w:rsid w:val="00B56A85"/>
    <w:rsid w:val="00B61C7E"/>
    <w:rsid w:val="00B67E00"/>
    <w:rsid w:val="00B90BF1"/>
    <w:rsid w:val="00B96445"/>
    <w:rsid w:val="00BC15BF"/>
    <w:rsid w:val="00BD6D46"/>
    <w:rsid w:val="00C03FCC"/>
    <w:rsid w:val="00C31CEB"/>
    <w:rsid w:val="00C3366E"/>
    <w:rsid w:val="00C40831"/>
    <w:rsid w:val="00C6601E"/>
    <w:rsid w:val="00C67405"/>
    <w:rsid w:val="00CA22C7"/>
    <w:rsid w:val="00CC68B5"/>
    <w:rsid w:val="00CC6EB9"/>
    <w:rsid w:val="00CD4F3F"/>
    <w:rsid w:val="00CE4D7A"/>
    <w:rsid w:val="00CF4317"/>
    <w:rsid w:val="00D134DC"/>
    <w:rsid w:val="00D20C3A"/>
    <w:rsid w:val="00D2522C"/>
    <w:rsid w:val="00D30210"/>
    <w:rsid w:val="00D318B1"/>
    <w:rsid w:val="00D47213"/>
    <w:rsid w:val="00D63F41"/>
    <w:rsid w:val="00D70FE2"/>
    <w:rsid w:val="00D872BE"/>
    <w:rsid w:val="00DA1B75"/>
    <w:rsid w:val="00DC1572"/>
    <w:rsid w:val="00DC3C3F"/>
    <w:rsid w:val="00E070D6"/>
    <w:rsid w:val="00E13600"/>
    <w:rsid w:val="00E16738"/>
    <w:rsid w:val="00E22C03"/>
    <w:rsid w:val="00E37B38"/>
    <w:rsid w:val="00E37DD0"/>
    <w:rsid w:val="00E44E77"/>
    <w:rsid w:val="00E56AD0"/>
    <w:rsid w:val="00E604B9"/>
    <w:rsid w:val="00E610FB"/>
    <w:rsid w:val="00E62EB3"/>
    <w:rsid w:val="00E9531B"/>
    <w:rsid w:val="00E972D5"/>
    <w:rsid w:val="00EB42D7"/>
    <w:rsid w:val="00EC0AA6"/>
    <w:rsid w:val="00EF202F"/>
    <w:rsid w:val="00EF31C8"/>
    <w:rsid w:val="00EF5008"/>
    <w:rsid w:val="00F16A3C"/>
    <w:rsid w:val="00F25D02"/>
    <w:rsid w:val="00F41174"/>
    <w:rsid w:val="00F9303C"/>
    <w:rsid w:val="00FB3A90"/>
    <w:rsid w:val="00FB489A"/>
    <w:rsid w:val="00FC66E9"/>
    <w:rsid w:val="00FD144C"/>
    <w:rsid w:val="00FD7B9D"/>
    <w:rsid w:val="00FF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7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D58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080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07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07E7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rsid w:val="00F25D02"/>
    <w:pPr>
      <w:spacing w:before="100" w:beforeAutospacing="1" w:after="100" w:afterAutospacing="1"/>
    </w:pPr>
    <w:rPr>
      <w:rFonts w:eastAsia="Times New Roman"/>
      <w:lang w:val="en-US" w:bidi="en-US"/>
    </w:rPr>
  </w:style>
  <w:style w:type="paragraph" w:styleId="ab">
    <w:name w:val="No Spacing"/>
    <w:uiPriority w:val="1"/>
    <w:qFormat/>
    <w:rsid w:val="00DA1B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55618-A7F2-44C3-8C60-C9FD8FF8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Е.И.Ковба</cp:lastModifiedBy>
  <cp:revision>113</cp:revision>
  <cp:lastPrinted>2025-12-12T11:54:00Z</cp:lastPrinted>
  <dcterms:created xsi:type="dcterms:W3CDTF">2014-09-04T10:58:00Z</dcterms:created>
  <dcterms:modified xsi:type="dcterms:W3CDTF">2025-12-16T06:50:00Z</dcterms:modified>
</cp:coreProperties>
</file>